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Pr="00BF6A81" w:rsidRDefault="00252F88" w:rsidP="00252F88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="Calibri" w:hAnsi="Calibri" w:cs="Calibri"/>
          <w:b/>
          <w:noProof/>
          <w:sz w:val="36"/>
          <w:szCs w:val="28"/>
          <w:lang w:val="en-US"/>
        </w:rPr>
        <w:drawing>
          <wp:inline distT="0" distB="0" distL="0" distR="0">
            <wp:extent cx="2486025" cy="68692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F88" w:rsidRPr="00BF6A81" w:rsidRDefault="00252F88" w:rsidP="00BF6A81">
      <w:pPr>
        <w:pStyle w:val="Default"/>
        <w:spacing w:line="360" w:lineRule="auto"/>
        <w:jc w:val="center"/>
        <w:rPr>
          <w:rFonts w:asciiTheme="minorHAnsi" w:hAnsiTheme="minorHAnsi"/>
          <w:b/>
          <w:color w:val="1F4E79" w:themeColor="accent1" w:themeShade="80"/>
          <w:spacing w:val="60"/>
          <w:sz w:val="28"/>
          <w:szCs w:val="28"/>
        </w:rPr>
      </w:pPr>
      <w:r w:rsidRPr="00BF6A81">
        <w:rPr>
          <w:rFonts w:asciiTheme="minorHAnsi" w:hAnsiTheme="minorHAnsi"/>
          <w:b/>
          <w:color w:val="1F4E79" w:themeColor="accent1" w:themeShade="80"/>
          <w:spacing w:val="60"/>
          <w:sz w:val="28"/>
          <w:szCs w:val="28"/>
        </w:rPr>
        <w:t>Πρόσκληση</w:t>
      </w:r>
    </w:p>
    <w:p w:rsidR="00252F88" w:rsidRPr="00BF6A81" w:rsidRDefault="00252F88" w:rsidP="00BF6A81">
      <w:pPr>
        <w:pStyle w:val="Default"/>
        <w:spacing w:line="360" w:lineRule="auto"/>
        <w:jc w:val="center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CD62CC" w:rsidRDefault="00252F88" w:rsidP="00BF6A81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  <w:r w:rsidRPr="00BF6A81">
        <w:rPr>
          <w:rFonts w:asciiTheme="minorHAnsi" w:hAnsiTheme="minorHAnsi"/>
          <w:bCs/>
          <w:color w:val="1F4E79" w:themeColor="accent1" w:themeShade="80"/>
        </w:rPr>
        <w:t>Η Επιτελική Δομή ΕΣΠΑ, Τομέα Παιδείας του Υπουργείου Παιδείας, Έρευνας και Θρησκευμάτων</w:t>
      </w:r>
      <w:r w:rsidR="00521BA7" w:rsidRPr="00521BA7">
        <w:rPr>
          <w:rFonts w:asciiTheme="minorHAnsi" w:hAnsiTheme="minorHAnsi"/>
          <w:bCs/>
          <w:color w:val="1F4E79" w:themeColor="accent1" w:themeShade="80"/>
        </w:rPr>
        <w:t xml:space="preserve"> </w:t>
      </w:r>
      <w:r w:rsidR="00BF6A81" w:rsidRPr="00BF6A81">
        <w:rPr>
          <w:rFonts w:asciiTheme="minorHAnsi" w:hAnsiTheme="minorHAnsi"/>
          <w:color w:val="1F4E79" w:themeColor="accent1" w:themeShade="80"/>
        </w:rPr>
        <w:t>σ</w:t>
      </w:r>
      <w:r w:rsidR="00035C17" w:rsidRPr="00BF6A81">
        <w:rPr>
          <w:rFonts w:asciiTheme="minorHAnsi" w:hAnsiTheme="minorHAnsi"/>
          <w:color w:val="1F4E79" w:themeColor="accent1" w:themeShade="80"/>
        </w:rPr>
        <w:t>τ</w:t>
      </w:r>
      <w:r w:rsidRPr="00BF6A81">
        <w:rPr>
          <w:rFonts w:asciiTheme="minorHAnsi" w:hAnsiTheme="minorHAnsi"/>
          <w:color w:val="1F4E79" w:themeColor="accent1" w:themeShade="80"/>
          <w:lang w:val="en-US"/>
        </w:rPr>
        <w:t>o</w:t>
      </w:r>
      <w:r w:rsidR="00521BA7" w:rsidRPr="00521BA7">
        <w:rPr>
          <w:rFonts w:asciiTheme="minorHAnsi" w:hAnsiTheme="minorHAnsi"/>
          <w:color w:val="1F4E79" w:themeColor="accent1" w:themeShade="80"/>
        </w:rPr>
        <w:t xml:space="preserve"> </w:t>
      </w:r>
      <w:r w:rsidRPr="00BF6A81">
        <w:rPr>
          <w:rFonts w:asciiTheme="minorHAnsi" w:hAnsiTheme="minorHAnsi"/>
          <w:color w:val="1F4E79" w:themeColor="accent1" w:themeShade="80"/>
        </w:rPr>
        <w:t>πλαίσιο</w:t>
      </w:r>
      <w:r w:rsidR="00035C17" w:rsidRPr="00BF6A81">
        <w:rPr>
          <w:rFonts w:asciiTheme="minorHAnsi" w:hAnsiTheme="minorHAnsi"/>
          <w:color w:val="1F4E79" w:themeColor="accent1" w:themeShade="80"/>
        </w:rPr>
        <w:t xml:space="preserve"> υλοποίησης 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της Πράξης</w:t>
      </w:r>
    </w:p>
    <w:p w:rsidR="00252F88" w:rsidRPr="00BF6A81" w:rsidRDefault="00035C17" w:rsidP="00BF6A81">
      <w:pPr>
        <w:pStyle w:val="Default"/>
        <w:spacing w:line="360" w:lineRule="auto"/>
        <w:jc w:val="center"/>
        <w:rPr>
          <w:rFonts w:asciiTheme="minorHAnsi" w:hAnsiTheme="minorHAnsi"/>
          <w:b/>
          <w:bCs/>
          <w:color w:val="1F4E79" w:themeColor="accent1" w:themeShade="80"/>
        </w:rPr>
      </w:pPr>
      <w:r w:rsidRPr="00BF6A81">
        <w:rPr>
          <w:rFonts w:asciiTheme="minorHAnsi" w:hAnsiTheme="minorHAnsi"/>
          <w:b/>
          <w:bCs/>
          <w:color w:val="1F4E79" w:themeColor="accent1" w:themeShade="80"/>
        </w:rPr>
        <w:t>«</w:t>
      </w:r>
      <w:r w:rsidR="0052740C">
        <w:rPr>
          <w:rFonts w:asciiTheme="minorHAnsi" w:hAnsiTheme="minorHAnsi"/>
          <w:b/>
          <w:bCs/>
          <w:color w:val="1F4E79" w:themeColor="accent1" w:themeShade="80"/>
        </w:rPr>
        <w:t>Μαθητεία ΕΠΑΛ, ΣΕΚ και ΙΕΚ</w:t>
      </w:r>
      <w:r w:rsidRPr="00BF6A81">
        <w:rPr>
          <w:rFonts w:asciiTheme="minorHAnsi" w:hAnsiTheme="minorHAnsi"/>
          <w:b/>
          <w:bCs/>
          <w:color w:val="1F4E79" w:themeColor="accent1" w:themeShade="80"/>
        </w:rPr>
        <w:t>»</w:t>
      </w:r>
    </w:p>
    <w:p w:rsidR="00BF6A81" w:rsidRPr="00BF6A81" w:rsidRDefault="00BF6A81" w:rsidP="00BF6A81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  <w:r w:rsidRPr="00BF6A81">
        <w:rPr>
          <w:rFonts w:asciiTheme="minorHAnsi" w:hAnsiTheme="minorHAnsi"/>
          <w:bCs/>
          <w:color w:val="1F4E79" w:themeColor="accent1" w:themeShade="80"/>
        </w:rPr>
        <w:t xml:space="preserve"> του 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Ε</w:t>
      </w:r>
      <w:r w:rsidR="00B10AB4">
        <w:rPr>
          <w:rFonts w:asciiTheme="minorHAnsi" w:hAnsiTheme="minorHAnsi"/>
          <w:bCs/>
          <w:color w:val="1F4E79" w:themeColor="accent1" w:themeShade="80"/>
        </w:rPr>
        <w:t>.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Π</w:t>
      </w:r>
      <w:r w:rsidR="00B10AB4">
        <w:rPr>
          <w:rFonts w:asciiTheme="minorHAnsi" w:hAnsiTheme="minorHAnsi"/>
          <w:bCs/>
          <w:color w:val="1F4E79" w:themeColor="accent1" w:themeShade="80"/>
        </w:rPr>
        <w:t>.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 xml:space="preserve"> «Ανάπτυξη Ανθρώπινου Δυναμικού, Εκπαίδευση και Δια Βίου Μάθηση»</w:t>
      </w:r>
      <w:r w:rsidRPr="00BF6A81">
        <w:rPr>
          <w:rFonts w:asciiTheme="minorHAnsi" w:hAnsiTheme="minorHAnsi"/>
          <w:bCs/>
          <w:color w:val="1F4E79" w:themeColor="accent1" w:themeShade="80"/>
        </w:rPr>
        <w:t>,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 xml:space="preserve"> ΕΣΠΑ 2014-2020</w:t>
      </w:r>
      <w:r w:rsidR="003E2992">
        <w:rPr>
          <w:rFonts w:asciiTheme="minorHAnsi" w:hAnsiTheme="minorHAnsi"/>
          <w:bCs/>
          <w:color w:val="1F4E79" w:themeColor="accent1" w:themeShade="80"/>
        </w:rPr>
        <w:t>,</w:t>
      </w:r>
    </w:p>
    <w:p w:rsidR="0061730E" w:rsidRDefault="003E2992" w:rsidP="00BF6A81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  <w:r>
        <w:rPr>
          <w:rFonts w:asciiTheme="minorHAnsi" w:hAnsiTheme="minorHAnsi"/>
          <w:bCs/>
          <w:color w:val="1F4E79" w:themeColor="accent1" w:themeShade="80"/>
        </w:rPr>
        <w:t xml:space="preserve">προσκαλεί </w:t>
      </w:r>
      <w:r w:rsidR="00B62152">
        <w:rPr>
          <w:rFonts w:asciiTheme="minorHAnsi" w:hAnsiTheme="minorHAnsi"/>
          <w:bCs/>
          <w:color w:val="1F4E79" w:themeColor="accent1" w:themeShade="80"/>
        </w:rPr>
        <w:t xml:space="preserve">τους 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>υπεύθυνο</w:t>
      </w:r>
      <w:r w:rsidR="00B62152">
        <w:rPr>
          <w:rFonts w:asciiTheme="minorHAnsi" w:hAnsiTheme="minorHAnsi"/>
          <w:bCs/>
          <w:color w:val="1F4E79" w:themeColor="accent1" w:themeShade="80"/>
        </w:rPr>
        <w:t>υς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 της μαθητείας της Π</w:t>
      </w:r>
      <w:r w:rsidR="00365275" w:rsidRPr="00365275">
        <w:rPr>
          <w:rFonts w:asciiTheme="minorHAnsi" w:hAnsiTheme="minorHAnsi"/>
          <w:bCs/>
          <w:color w:val="1F4E79" w:themeColor="accent1" w:themeShade="80"/>
        </w:rPr>
        <w:t>.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>Δ</w:t>
      </w:r>
      <w:r w:rsidR="00365275" w:rsidRPr="00365275">
        <w:rPr>
          <w:rFonts w:asciiTheme="minorHAnsi" w:hAnsiTheme="minorHAnsi"/>
          <w:bCs/>
          <w:color w:val="1F4E79" w:themeColor="accent1" w:themeShade="80"/>
        </w:rPr>
        <w:t>.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Ε </w:t>
      </w:r>
      <w:r w:rsidR="00636678">
        <w:rPr>
          <w:rFonts w:asciiTheme="minorHAnsi" w:hAnsiTheme="minorHAnsi"/>
          <w:bCs/>
          <w:color w:val="1F4E79" w:themeColor="accent1" w:themeShade="80"/>
        </w:rPr>
        <w:t>Πελοποννήσου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, </w:t>
      </w:r>
      <w:r w:rsidR="00B62152">
        <w:rPr>
          <w:rFonts w:asciiTheme="minorHAnsi" w:hAnsiTheme="minorHAnsi"/>
          <w:bCs/>
          <w:color w:val="1F4E79" w:themeColor="accent1" w:themeShade="80"/>
        </w:rPr>
        <w:t xml:space="preserve">τους 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>υπεύθυνο</w:t>
      </w:r>
      <w:r w:rsidR="00B62152">
        <w:rPr>
          <w:rFonts w:asciiTheme="minorHAnsi" w:hAnsiTheme="minorHAnsi"/>
          <w:bCs/>
          <w:color w:val="1F4E79" w:themeColor="accent1" w:themeShade="80"/>
        </w:rPr>
        <w:t>υς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 μαθητείας των Δ</w:t>
      </w:r>
      <w:r w:rsidR="00DD02C8" w:rsidRPr="00DD02C8">
        <w:rPr>
          <w:rFonts w:asciiTheme="minorHAnsi" w:hAnsiTheme="minorHAnsi"/>
          <w:bCs/>
          <w:color w:val="1F4E79" w:themeColor="accent1" w:themeShade="80"/>
        </w:rPr>
        <w:t>.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>Δ</w:t>
      </w:r>
      <w:r w:rsidR="00DD02C8" w:rsidRPr="00DD02C8">
        <w:rPr>
          <w:rFonts w:asciiTheme="minorHAnsi" w:hAnsiTheme="minorHAnsi"/>
          <w:bCs/>
          <w:color w:val="1F4E79" w:themeColor="accent1" w:themeShade="80"/>
        </w:rPr>
        <w:t>.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Ε </w:t>
      </w:r>
      <w:r w:rsidR="00636678">
        <w:rPr>
          <w:rFonts w:asciiTheme="minorHAnsi" w:hAnsiTheme="minorHAnsi"/>
          <w:bCs/>
          <w:color w:val="1F4E79" w:themeColor="accent1" w:themeShade="80"/>
        </w:rPr>
        <w:t>Αργολίδας</w:t>
      </w:r>
      <w:r w:rsidR="002F6370" w:rsidRPr="002F6370">
        <w:rPr>
          <w:rFonts w:asciiTheme="minorHAnsi" w:hAnsiTheme="minorHAnsi"/>
          <w:bCs/>
          <w:color w:val="1F4E79" w:themeColor="accent1" w:themeShade="80"/>
        </w:rPr>
        <w:t>,</w:t>
      </w:r>
      <w:r w:rsidR="00DD02C8">
        <w:rPr>
          <w:rFonts w:asciiTheme="minorHAnsi" w:hAnsiTheme="minorHAnsi"/>
          <w:bCs/>
          <w:color w:val="1F4E79" w:themeColor="accent1" w:themeShade="80"/>
        </w:rPr>
        <w:t xml:space="preserve"> Αρκαδίας,</w:t>
      </w:r>
      <w:r w:rsidR="002F6370" w:rsidRPr="002F6370">
        <w:rPr>
          <w:rFonts w:asciiTheme="minorHAnsi" w:hAnsiTheme="minorHAnsi"/>
          <w:bCs/>
          <w:color w:val="1F4E79" w:themeColor="accent1" w:themeShade="80"/>
        </w:rPr>
        <w:t xml:space="preserve"> </w:t>
      </w:r>
      <w:r w:rsidR="00636678">
        <w:rPr>
          <w:rFonts w:asciiTheme="minorHAnsi" w:hAnsiTheme="minorHAnsi"/>
          <w:bCs/>
          <w:color w:val="1F4E79" w:themeColor="accent1" w:themeShade="80"/>
        </w:rPr>
        <w:t>Κορινθίας</w:t>
      </w:r>
      <w:r w:rsidR="002F6370" w:rsidRPr="002F6370">
        <w:rPr>
          <w:rFonts w:asciiTheme="minorHAnsi" w:hAnsiTheme="minorHAnsi"/>
          <w:bCs/>
          <w:color w:val="1F4E79" w:themeColor="accent1" w:themeShade="80"/>
        </w:rPr>
        <w:t xml:space="preserve">, </w:t>
      </w:r>
      <w:r w:rsidR="00636678">
        <w:rPr>
          <w:rFonts w:asciiTheme="minorHAnsi" w:hAnsiTheme="minorHAnsi"/>
          <w:bCs/>
          <w:color w:val="1F4E79" w:themeColor="accent1" w:themeShade="80"/>
        </w:rPr>
        <w:t>Λακωνίας</w:t>
      </w:r>
      <w:r w:rsidR="00DD02C8" w:rsidRPr="00DD02C8">
        <w:rPr>
          <w:rFonts w:asciiTheme="minorHAnsi" w:hAnsiTheme="minorHAnsi"/>
          <w:bCs/>
          <w:color w:val="1F4E79" w:themeColor="accent1" w:themeShade="80"/>
        </w:rPr>
        <w:t xml:space="preserve"> </w:t>
      </w:r>
      <w:r w:rsidR="002F6370" w:rsidRPr="002F6370">
        <w:rPr>
          <w:rFonts w:asciiTheme="minorHAnsi" w:hAnsiTheme="minorHAnsi"/>
          <w:bCs/>
          <w:color w:val="1F4E79" w:themeColor="accent1" w:themeShade="80"/>
        </w:rPr>
        <w:t xml:space="preserve"> </w:t>
      </w:r>
      <w:r w:rsidR="00636678">
        <w:rPr>
          <w:rFonts w:asciiTheme="minorHAnsi" w:hAnsiTheme="minorHAnsi"/>
          <w:bCs/>
          <w:color w:val="1F4E79" w:themeColor="accent1" w:themeShade="80"/>
        </w:rPr>
        <w:t>και Μεσσηνίας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, </w:t>
      </w:r>
      <w:r w:rsidR="00B62152">
        <w:rPr>
          <w:rFonts w:asciiTheme="minorHAnsi" w:hAnsiTheme="minorHAnsi"/>
          <w:bCs/>
          <w:color w:val="1F4E79" w:themeColor="accent1" w:themeShade="80"/>
        </w:rPr>
        <w:t xml:space="preserve">τους 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Διευθυντές των ΕΠΑ.Λ. και Ε.Κ. </w:t>
      </w:r>
      <w:r w:rsidR="00B62152">
        <w:rPr>
          <w:rFonts w:asciiTheme="minorHAnsi" w:hAnsiTheme="minorHAnsi"/>
          <w:bCs/>
          <w:color w:val="1F4E79" w:themeColor="accent1" w:themeShade="80"/>
        </w:rPr>
        <w:t xml:space="preserve">καθώς και τους 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>εκπαιδευτικο</w:t>
      </w:r>
      <w:r w:rsidR="00B62152">
        <w:rPr>
          <w:rFonts w:asciiTheme="minorHAnsi" w:hAnsiTheme="minorHAnsi"/>
          <w:bCs/>
          <w:color w:val="1F4E79" w:themeColor="accent1" w:themeShade="80"/>
        </w:rPr>
        <w:t>ύς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 της </w:t>
      </w:r>
      <w:r w:rsidR="00032942">
        <w:rPr>
          <w:rFonts w:asciiTheme="minorHAnsi" w:hAnsiTheme="minorHAnsi"/>
          <w:bCs/>
          <w:color w:val="1F4E79" w:themeColor="accent1" w:themeShade="80"/>
        </w:rPr>
        <w:t>Π</w:t>
      </w:r>
      <w:r w:rsidR="00365275" w:rsidRPr="00365275">
        <w:rPr>
          <w:rFonts w:asciiTheme="minorHAnsi" w:hAnsiTheme="minorHAnsi"/>
          <w:bCs/>
          <w:color w:val="1F4E79" w:themeColor="accent1" w:themeShade="80"/>
        </w:rPr>
        <w:t>.</w:t>
      </w:r>
      <w:r w:rsidR="00032942">
        <w:rPr>
          <w:rFonts w:asciiTheme="minorHAnsi" w:hAnsiTheme="minorHAnsi"/>
          <w:bCs/>
          <w:color w:val="1F4E79" w:themeColor="accent1" w:themeShade="80"/>
        </w:rPr>
        <w:t>Δ</w:t>
      </w:r>
      <w:r w:rsidR="00365275" w:rsidRPr="00365275">
        <w:rPr>
          <w:rFonts w:asciiTheme="minorHAnsi" w:hAnsiTheme="minorHAnsi"/>
          <w:bCs/>
          <w:color w:val="1F4E79" w:themeColor="accent1" w:themeShade="80"/>
        </w:rPr>
        <w:t>.</w:t>
      </w:r>
      <w:r w:rsidR="00032942">
        <w:rPr>
          <w:rFonts w:asciiTheme="minorHAnsi" w:hAnsiTheme="minorHAnsi"/>
          <w:bCs/>
          <w:color w:val="1F4E79" w:themeColor="accent1" w:themeShade="80"/>
        </w:rPr>
        <w:t xml:space="preserve">Ε </w:t>
      </w:r>
      <w:r w:rsidR="00636678">
        <w:rPr>
          <w:rFonts w:asciiTheme="minorHAnsi" w:hAnsiTheme="minorHAnsi"/>
          <w:bCs/>
          <w:color w:val="1F4E79" w:themeColor="accent1" w:themeShade="80"/>
        </w:rPr>
        <w:t>Πελοποννήσου</w:t>
      </w:r>
      <w:r w:rsidR="00B62152" w:rsidRPr="00B62152">
        <w:rPr>
          <w:rFonts w:asciiTheme="minorHAnsi" w:hAnsiTheme="minorHAnsi"/>
          <w:bCs/>
          <w:color w:val="1F4E79" w:themeColor="accent1" w:themeShade="80"/>
        </w:rPr>
        <w:t xml:space="preserve"> που υλοποιούν τμήματα μαθητείας</w:t>
      </w:r>
      <w:r w:rsidR="0061730E">
        <w:rPr>
          <w:rFonts w:asciiTheme="minorHAnsi" w:hAnsiTheme="minorHAnsi"/>
          <w:bCs/>
          <w:color w:val="1F4E79" w:themeColor="accent1" w:themeShade="80"/>
        </w:rPr>
        <w:t xml:space="preserve"> της Γ’ Φάσης Υλοποίησης, </w:t>
      </w:r>
    </w:p>
    <w:p w:rsidR="00252F88" w:rsidRPr="00BF6A81" w:rsidRDefault="003E2992" w:rsidP="00BF6A81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  <w:r>
        <w:rPr>
          <w:rFonts w:asciiTheme="minorHAnsi" w:hAnsiTheme="minorHAnsi"/>
          <w:bCs/>
          <w:color w:val="1F4E79" w:themeColor="accent1" w:themeShade="80"/>
        </w:rPr>
        <w:t>στ</w:t>
      </w:r>
      <w:r w:rsidR="00501450">
        <w:rPr>
          <w:rFonts w:asciiTheme="minorHAnsi" w:hAnsiTheme="minorHAnsi"/>
          <w:bCs/>
          <w:color w:val="1F4E79" w:themeColor="accent1" w:themeShade="80"/>
        </w:rPr>
        <w:t xml:space="preserve">ην </w:t>
      </w:r>
      <w:r w:rsidR="005E23FF">
        <w:rPr>
          <w:rFonts w:asciiTheme="minorHAnsi" w:hAnsiTheme="minorHAnsi"/>
          <w:bCs/>
          <w:color w:val="1F4E79" w:themeColor="accent1" w:themeShade="80"/>
        </w:rPr>
        <w:t>ημερίδα</w:t>
      </w:r>
      <w:r w:rsidR="00F35C19" w:rsidRPr="00F35C19">
        <w:rPr>
          <w:rFonts w:asciiTheme="minorHAnsi" w:hAnsiTheme="minorHAnsi"/>
          <w:bCs/>
          <w:color w:val="1F4E79" w:themeColor="accent1" w:themeShade="80"/>
        </w:rPr>
        <w:t xml:space="preserve"> </w:t>
      </w:r>
      <w:r>
        <w:rPr>
          <w:rFonts w:asciiTheme="minorHAnsi" w:hAnsiTheme="minorHAnsi"/>
          <w:bCs/>
          <w:color w:val="1F4E79" w:themeColor="accent1" w:themeShade="80"/>
        </w:rPr>
        <w:t xml:space="preserve">που 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διοργανώνει για τ</w:t>
      </w:r>
      <w:r w:rsidR="00501450">
        <w:rPr>
          <w:rFonts w:asciiTheme="minorHAnsi" w:hAnsiTheme="minorHAnsi"/>
          <w:bCs/>
          <w:color w:val="1F4E79" w:themeColor="accent1" w:themeShade="80"/>
        </w:rPr>
        <w:t>ο Μεταλυκειακό Έτος -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 xml:space="preserve">Τάξη Μαθητείας </w:t>
      </w:r>
    </w:p>
    <w:p w:rsidR="00B62152" w:rsidRDefault="003E2992" w:rsidP="00E1259F">
      <w:pPr>
        <w:jc w:val="center"/>
        <w:rPr>
          <w:b/>
          <w:bCs/>
          <w:color w:val="1F4E79" w:themeColor="accent1" w:themeShade="80"/>
        </w:rPr>
      </w:pPr>
      <w:r>
        <w:rPr>
          <w:bCs/>
          <w:color w:val="1F4E79" w:themeColor="accent1" w:themeShade="80"/>
        </w:rPr>
        <w:t xml:space="preserve">την </w:t>
      </w:r>
      <w:r w:rsidR="00636678">
        <w:rPr>
          <w:b/>
          <w:bCs/>
          <w:color w:val="1F4E79" w:themeColor="accent1" w:themeShade="80"/>
        </w:rPr>
        <w:t>Δευτέρα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="00636678">
        <w:rPr>
          <w:b/>
          <w:bCs/>
          <w:color w:val="1F4E79" w:themeColor="accent1" w:themeShade="80"/>
        </w:rPr>
        <w:t>18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="00E1259F">
        <w:rPr>
          <w:b/>
          <w:bCs/>
          <w:color w:val="1F4E79" w:themeColor="accent1" w:themeShade="80"/>
        </w:rPr>
        <w:t>Μαρτίου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="00252F88" w:rsidRPr="00BF6A81">
        <w:rPr>
          <w:b/>
          <w:bCs/>
          <w:color w:val="1F4E79" w:themeColor="accent1" w:themeShade="80"/>
        </w:rPr>
        <w:t>201</w:t>
      </w:r>
      <w:r w:rsidR="00B62152">
        <w:rPr>
          <w:b/>
          <w:bCs/>
          <w:color w:val="1F4E79" w:themeColor="accent1" w:themeShade="80"/>
        </w:rPr>
        <w:t>9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="00030D41" w:rsidRPr="00030D41">
        <w:rPr>
          <w:b/>
          <w:bCs/>
          <w:color w:val="1F4E79" w:themeColor="accent1" w:themeShade="80"/>
        </w:rPr>
        <w:t>στ</w:t>
      </w:r>
      <w:r w:rsidR="00DE77D2">
        <w:rPr>
          <w:b/>
          <w:bCs/>
          <w:color w:val="1F4E79" w:themeColor="accent1" w:themeShade="80"/>
        </w:rPr>
        <w:t>ην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="00DE77D2">
        <w:rPr>
          <w:b/>
          <w:bCs/>
          <w:color w:val="1F4E79" w:themeColor="accent1" w:themeShade="80"/>
        </w:rPr>
        <w:t>Τρίπολη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Pr="003E2992">
        <w:rPr>
          <w:b/>
          <w:bCs/>
          <w:color w:val="1F4E79" w:themeColor="accent1" w:themeShade="80"/>
        </w:rPr>
        <w:t>στ</w:t>
      </w:r>
      <w:r w:rsidR="00794BE4">
        <w:rPr>
          <w:b/>
          <w:bCs/>
          <w:color w:val="1F4E79" w:themeColor="accent1" w:themeShade="80"/>
        </w:rPr>
        <w:t xml:space="preserve">ο </w:t>
      </w:r>
      <w:r w:rsidR="00E1259F">
        <w:rPr>
          <w:b/>
          <w:bCs/>
          <w:color w:val="1F4E79" w:themeColor="accent1" w:themeShade="80"/>
        </w:rPr>
        <w:t>1</w:t>
      </w:r>
      <w:r w:rsidR="00794BE4" w:rsidRPr="00794BE4">
        <w:rPr>
          <w:b/>
          <w:bCs/>
          <w:color w:val="1F4E79" w:themeColor="accent1" w:themeShade="80"/>
          <w:vertAlign w:val="superscript"/>
        </w:rPr>
        <w:t>ο</w:t>
      </w:r>
      <w:r w:rsidR="00794BE4">
        <w:rPr>
          <w:b/>
          <w:bCs/>
          <w:color w:val="1F4E79" w:themeColor="accent1" w:themeShade="80"/>
        </w:rPr>
        <w:t xml:space="preserve"> Ε</w:t>
      </w:r>
      <w:r w:rsidR="00636678">
        <w:rPr>
          <w:b/>
          <w:bCs/>
          <w:color w:val="1F4E79" w:themeColor="accent1" w:themeShade="80"/>
        </w:rPr>
        <w:t>ΠΑ</w:t>
      </w:r>
      <w:r w:rsidR="002F6370">
        <w:rPr>
          <w:b/>
          <w:bCs/>
          <w:color w:val="1F4E79" w:themeColor="accent1" w:themeShade="80"/>
        </w:rPr>
        <w:t>.</w:t>
      </w:r>
      <w:r w:rsidR="00636678">
        <w:rPr>
          <w:b/>
          <w:bCs/>
          <w:color w:val="1F4E79" w:themeColor="accent1" w:themeShade="80"/>
        </w:rPr>
        <w:t>Λ</w:t>
      </w:r>
      <w:r w:rsidR="00F35C19" w:rsidRPr="00F35C19">
        <w:rPr>
          <w:b/>
          <w:bCs/>
          <w:color w:val="1F4E79" w:themeColor="accent1" w:themeShade="80"/>
        </w:rPr>
        <w:t xml:space="preserve"> </w:t>
      </w:r>
      <w:r w:rsidR="00636678">
        <w:rPr>
          <w:b/>
          <w:bCs/>
          <w:color w:val="1F4E79" w:themeColor="accent1" w:themeShade="80"/>
        </w:rPr>
        <w:t>Τριπόλεως</w:t>
      </w:r>
      <w:r w:rsidR="00794BE4">
        <w:rPr>
          <w:b/>
          <w:bCs/>
          <w:color w:val="1F4E79" w:themeColor="accent1" w:themeShade="80"/>
        </w:rPr>
        <w:t xml:space="preserve"> «</w:t>
      </w:r>
      <w:r w:rsidR="00CB4F2B">
        <w:rPr>
          <w:b/>
          <w:bCs/>
          <w:color w:val="1F4E79" w:themeColor="accent1" w:themeShade="80"/>
        </w:rPr>
        <w:t>Τεγέας Τέρμα</w:t>
      </w:r>
      <w:r w:rsidR="00B10AB4">
        <w:rPr>
          <w:b/>
          <w:bCs/>
          <w:color w:val="1F4E79" w:themeColor="accent1" w:themeShade="80"/>
        </w:rPr>
        <w:t>»</w:t>
      </w:r>
    </w:p>
    <w:p w:rsidR="00501450" w:rsidRDefault="00BF6A81" w:rsidP="00B10AB4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  <w:r w:rsidRPr="00BF6A81">
        <w:rPr>
          <w:rFonts w:asciiTheme="minorHAnsi" w:hAnsiTheme="minorHAnsi"/>
          <w:bCs/>
          <w:color w:val="1F4E79" w:themeColor="accent1" w:themeShade="80"/>
        </w:rPr>
        <w:t xml:space="preserve">και ώρα 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09</w:t>
      </w:r>
      <w:r w:rsidR="00252F88" w:rsidRPr="00BF6A81">
        <w:rPr>
          <w:rFonts w:asciiTheme="minorHAnsi" w:hAnsiTheme="minorHAnsi"/>
          <w:bCs/>
          <w:color w:val="1F4E79" w:themeColor="accent1" w:themeShade="80"/>
        </w:rPr>
        <w:t>:</w:t>
      </w:r>
      <w:r w:rsidR="00794BE4">
        <w:rPr>
          <w:rFonts w:asciiTheme="minorHAnsi" w:hAnsiTheme="minorHAnsi"/>
          <w:bCs/>
          <w:color w:val="1F4E79" w:themeColor="accent1" w:themeShade="80"/>
        </w:rPr>
        <w:t>0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0 -1</w:t>
      </w:r>
      <w:r w:rsidR="00F227CB">
        <w:rPr>
          <w:rFonts w:asciiTheme="minorHAnsi" w:hAnsiTheme="minorHAnsi"/>
          <w:bCs/>
          <w:color w:val="1F4E79" w:themeColor="accent1" w:themeShade="80"/>
        </w:rPr>
        <w:t>5</w:t>
      </w:r>
      <w:r w:rsidR="00252F88" w:rsidRPr="00BF6A81">
        <w:rPr>
          <w:rFonts w:asciiTheme="minorHAnsi" w:hAnsiTheme="minorHAnsi"/>
          <w:bCs/>
          <w:color w:val="1F4E79" w:themeColor="accent1" w:themeShade="80"/>
        </w:rPr>
        <w:t>:</w:t>
      </w:r>
      <w:r w:rsidR="00794BE4">
        <w:rPr>
          <w:rFonts w:asciiTheme="minorHAnsi" w:hAnsiTheme="minorHAnsi"/>
          <w:bCs/>
          <w:color w:val="1F4E79" w:themeColor="accent1" w:themeShade="80"/>
        </w:rPr>
        <w:t>0</w:t>
      </w:r>
      <w:r w:rsidR="00035C17" w:rsidRPr="00BF6A81">
        <w:rPr>
          <w:rFonts w:asciiTheme="minorHAnsi" w:hAnsiTheme="minorHAnsi"/>
          <w:bCs/>
          <w:color w:val="1F4E79" w:themeColor="accent1" w:themeShade="80"/>
        </w:rPr>
        <w:t>0</w:t>
      </w:r>
    </w:p>
    <w:p w:rsidR="00501450" w:rsidRPr="00BF6A81" w:rsidRDefault="00501450" w:rsidP="001408D6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  <w:r w:rsidRPr="00BF6A81">
        <w:rPr>
          <w:rFonts w:asciiTheme="minorHAnsi" w:hAnsiTheme="minorHAnsi"/>
          <w:bCs/>
          <w:color w:val="1F4E79" w:themeColor="accent1" w:themeShade="80"/>
        </w:rPr>
        <w:t>με θέμα</w:t>
      </w:r>
      <w:r>
        <w:rPr>
          <w:rFonts w:asciiTheme="minorHAnsi" w:hAnsiTheme="minorHAnsi"/>
          <w:bCs/>
          <w:color w:val="1F4E79" w:themeColor="accent1" w:themeShade="80"/>
        </w:rPr>
        <w:t>:</w:t>
      </w:r>
    </w:p>
    <w:p w:rsidR="00501450" w:rsidRPr="00BF6A81" w:rsidRDefault="00501450" w:rsidP="00501450">
      <w:pPr>
        <w:pStyle w:val="Default"/>
        <w:spacing w:line="360" w:lineRule="auto"/>
        <w:jc w:val="center"/>
        <w:rPr>
          <w:rFonts w:asciiTheme="minorHAnsi" w:hAnsiTheme="minorHAnsi"/>
          <w:b/>
          <w:bCs/>
          <w:color w:val="1F4E79" w:themeColor="accent1" w:themeShade="80"/>
        </w:rPr>
      </w:pPr>
      <w:r w:rsidRPr="00BF6A81">
        <w:rPr>
          <w:rFonts w:asciiTheme="minorHAnsi" w:hAnsiTheme="minorHAnsi"/>
          <w:b/>
          <w:bCs/>
          <w:color w:val="1F4E79" w:themeColor="accent1" w:themeShade="80"/>
        </w:rPr>
        <w:t>«</w:t>
      </w:r>
      <w:r w:rsidRPr="00501450">
        <w:rPr>
          <w:rFonts w:asciiTheme="minorHAnsi" w:hAnsiTheme="minorHAnsi"/>
          <w:b/>
          <w:bCs/>
          <w:color w:val="1F4E79" w:themeColor="accent1" w:themeShade="80"/>
        </w:rPr>
        <w:t>Παρουσίαση υλοποίησης</w:t>
      </w:r>
      <w:r w:rsidR="00B00F3D">
        <w:rPr>
          <w:rFonts w:asciiTheme="minorHAnsi" w:hAnsiTheme="minorHAnsi"/>
          <w:b/>
          <w:bCs/>
          <w:color w:val="1F4E79" w:themeColor="accent1" w:themeShade="80"/>
        </w:rPr>
        <w:t xml:space="preserve"> </w:t>
      </w:r>
      <w:r w:rsidRPr="00501450">
        <w:rPr>
          <w:rFonts w:asciiTheme="minorHAnsi" w:hAnsiTheme="minorHAnsi"/>
          <w:b/>
          <w:bCs/>
          <w:color w:val="1F4E79" w:themeColor="accent1" w:themeShade="80"/>
        </w:rPr>
        <w:t>Μεταλυκειακού Έτους – Τάξης Μαθητείας</w:t>
      </w:r>
      <w:r w:rsidR="00C253C5">
        <w:rPr>
          <w:rFonts w:asciiTheme="minorHAnsi" w:hAnsiTheme="minorHAnsi"/>
          <w:b/>
          <w:bCs/>
          <w:color w:val="1F4E79" w:themeColor="accent1" w:themeShade="80"/>
        </w:rPr>
        <w:t xml:space="preserve"> στη</w:t>
      </w:r>
      <w:r w:rsidR="00B62152">
        <w:rPr>
          <w:rFonts w:asciiTheme="minorHAnsi" w:hAnsiTheme="minorHAnsi"/>
          <w:b/>
          <w:bCs/>
          <w:color w:val="1F4E79" w:themeColor="accent1" w:themeShade="80"/>
        </w:rPr>
        <w:t>ν Π</w:t>
      </w:r>
      <w:r w:rsidR="00C253C5">
        <w:rPr>
          <w:rFonts w:asciiTheme="minorHAnsi" w:hAnsiTheme="minorHAnsi"/>
          <w:b/>
          <w:bCs/>
          <w:color w:val="1F4E79" w:themeColor="accent1" w:themeShade="80"/>
        </w:rPr>
        <w:t xml:space="preserve">.Δ.Ε </w:t>
      </w:r>
      <w:r w:rsidR="00B54314">
        <w:rPr>
          <w:rFonts w:asciiTheme="minorHAnsi" w:hAnsiTheme="minorHAnsi"/>
          <w:b/>
          <w:bCs/>
          <w:color w:val="1F4E79" w:themeColor="accent1" w:themeShade="80"/>
        </w:rPr>
        <w:t>Πελοποννήσου</w:t>
      </w:r>
      <w:bookmarkStart w:id="0" w:name="_GoBack"/>
      <w:bookmarkEnd w:id="0"/>
      <w:r w:rsidRPr="00BF6A81">
        <w:rPr>
          <w:rFonts w:asciiTheme="minorHAnsi" w:hAnsiTheme="minorHAnsi"/>
          <w:b/>
          <w:bCs/>
          <w:color w:val="1F4E79" w:themeColor="accent1" w:themeShade="80"/>
        </w:rPr>
        <w:t>»</w:t>
      </w:r>
    </w:p>
    <w:p w:rsidR="007358CD" w:rsidRPr="0052740C" w:rsidRDefault="007358CD" w:rsidP="00BF6A81">
      <w:pPr>
        <w:spacing w:after="0" w:line="360" w:lineRule="auto"/>
        <w:jc w:val="center"/>
        <w:outlineLvl w:val="1"/>
        <w:rPr>
          <w:rFonts w:cs="Tahoma"/>
          <w:bCs/>
          <w:color w:val="1F4E79" w:themeColor="accent1" w:themeShade="80"/>
          <w:spacing w:val="40"/>
          <w:sz w:val="24"/>
          <w:szCs w:val="24"/>
        </w:rPr>
      </w:pPr>
    </w:p>
    <w:p w:rsidR="00BF6A81" w:rsidRDefault="00BF6A81" w:rsidP="00BF6A81">
      <w:pPr>
        <w:pStyle w:val="Default"/>
        <w:spacing w:line="360" w:lineRule="auto"/>
        <w:jc w:val="center"/>
        <w:rPr>
          <w:rFonts w:asciiTheme="minorHAnsi" w:hAnsiTheme="minorHAnsi"/>
          <w:bCs/>
          <w:color w:val="1F4E79" w:themeColor="accent1" w:themeShade="80"/>
        </w:rPr>
      </w:pPr>
    </w:p>
    <w:p w:rsidR="00BF6A81" w:rsidRPr="005E23FF" w:rsidRDefault="00F227CB" w:rsidP="00BF6A81">
      <w:pPr>
        <w:pStyle w:val="Default"/>
        <w:spacing w:line="360" w:lineRule="auto"/>
        <w:jc w:val="center"/>
        <w:rPr>
          <w:rFonts w:asciiTheme="minorHAnsi" w:hAnsiTheme="minorHAnsi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647065</wp:posOffset>
            </wp:positionV>
            <wp:extent cx="4962525" cy="629285"/>
            <wp:effectExtent l="0" t="0" r="9525" b="0"/>
            <wp:wrapTight wrapText="bothSides">
              <wp:wrapPolygon edited="0">
                <wp:start x="0" y="0"/>
                <wp:lineTo x="0" y="20924"/>
                <wp:lineTo x="21559" y="20924"/>
                <wp:lineTo x="21559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YE_edulll_scaled_1567x1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Cs/>
          <w:color w:val="1F4E79" w:themeColor="accent1" w:themeShade="80"/>
          <w:sz w:val="22"/>
          <w:szCs w:val="22"/>
        </w:rPr>
        <w:t>Ε</w:t>
      </w:r>
      <w:r w:rsidR="00794BE4">
        <w:rPr>
          <w:rFonts w:asciiTheme="minorHAnsi" w:hAnsiTheme="minorHAnsi"/>
          <w:bCs/>
          <w:color w:val="1F4E79" w:themeColor="accent1" w:themeShade="80"/>
          <w:sz w:val="22"/>
          <w:szCs w:val="22"/>
        </w:rPr>
        <w:t>ισηγητ</w:t>
      </w:r>
      <w:r w:rsidR="00636678">
        <w:rPr>
          <w:rFonts w:asciiTheme="minorHAnsi" w:hAnsiTheme="minorHAnsi"/>
          <w:bCs/>
          <w:color w:val="1F4E79" w:themeColor="accent1" w:themeShade="80"/>
          <w:sz w:val="22"/>
          <w:szCs w:val="22"/>
        </w:rPr>
        <w:t>ή</w:t>
      </w:r>
      <w:r w:rsidR="00794BE4">
        <w:rPr>
          <w:rFonts w:asciiTheme="minorHAnsi" w:hAnsiTheme="minorHAnsi"/>
          <w:bCs/>
          <w:color w:val="1F4E79" w:themeColor="accent1" w:themeShade="80"/>
          <w:sz w:val="22"/>
          <w:szCs w:val="22"/>
        </w:rPr>
        <w:t xml:space="preserve">ς Ημερίδας: </w:t>
      </w:r>
      <w:r w:rsidR="005E23FF">
        <w:rPr>
          <w:rFonts w:asciiTheme="minorHAnsi" w:hAnsiTheme="minorHAnsi"/>
          <w:bCs/>
          <w:color w:val="1F4E79" w:themeColor="accent1" w:themeShade="80"/>
          <w:sz w:val="22"/>
          <w:szCs w:val="22"/>
        </w:rPr>
        <w:t xml:space="preserve">Αθανάσιος </w:t>
      </w:r>
      <w:r w:rsidR="00794BE4">
        <w:rPr>
          <w:rFonts w:asciiTheme="minorHAnsi" w:hAnsiTheme="minorHAnsi"/>
          <w:bCs/>
          <w:color w:val="1F4E79" w:themeColor="accent1" w:themeShade="80"/>
          <w:sz w:val="22"/>
          <w:szCs w:val="22"/>
        </w:rPr>
        <w:t>Τσαγκατάκης (Δ</w:t>
      </w:r>
      <w:r w:rsidR="002F6370">
        <w:rPr>
          <w:rFonts w:asciiTheme="minorHAnsi" w:hAnsiTheme="minorHAnsi"/>
          <w:bCs/>
          <w:color w:val="1F4E79" w:themeColor="accent1" w:themeShade="80"/>
          <w:sz w:val="22"/>
          <w:szCs w:val="22"/>
        </w:rPr>
        <w:t>.Ε.Ε</w:t>
      </w:r>
      <w:r w:rsidR="00F35C19">
        <w:rPr>
          <w:rFonts w:asciiTheme="minorHAnsi" w:hAnsiTheme="minorHAnsi"/>
          <w:bCs/>
          <w:color w:val="1F4E79" w:themeColor="accent1" w:themeShade="80"/>
          <w:sz w:val="22"/>
          <w:szCs w:val="22"/>
        </w:rPr>
        <w:t xml:space="preserve"> ΥΠ</w:t>
      </w:r>
      <w:r w:rsidR="005E23FF">
        <w:rPr>
          <w:rFonts w:asciiTheme="minorHAnsi" w:hAnsiTheme="minorHAnsi"/>
          <w:bCs/>
          <w:color w:val="1F4E79" w:themeColor="accent1" w:themeShade="80"/>
          <w:sz w:val="22"/>
          <w:szCs w:val="22"/>
        </w:rPr>
        <w:t>ΠΕΘ</w:t>
      </w:r>
      <w:r w:rsidR="00794BE4">
        <w:rPr>
          <w:rFonts w:asciiTheme="minorHAnsi" w:hAnsiTheme="minorHAnsi"/>
          <w:bCs/>
          <w:color w:val="1F4E79" w:themeColor="accent1" w:themeShade="80"/>
          <w:sz w:val="22"/>
          <w:szCs w:val="22"/>
        </w:rPr>
        <w:t xml:space="preserve"> – Τμήμα Γ’)</w:t>
      </w:r>
    </w:p>
    <w:sectPr w:rsidR="00BF6A81" w:rsidRPr="005E23FF" w:rsidSect="00CD62CC">
      <w:pgSz w:w="16840" w:h="11907" w:orient="landscape" w:code="9"/>
      <w:pgMar w:top="850" w:right="1440" w:bottom="1440" w:left="1440" w:header="426" w:footer="69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F7B" w:rsidRDefault="00B23F7B" w:rsidP="00BF6A81">
      <w:pPr>
        <w:spacing w:after="0" w:line="240" w:lineRule="auto"/>
      </w:pPr>
      <w:r>
        <w:separator/>
      </w:r>
    </w:p>
  </w:endnote>
  <w:endnote w:type="continuationSeparator" w:id="1">
    <w:p w:rsidR="00B23F7B" w:rsidRDefault="00B23F7B" w:rsidP="00BF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F7B" w:rsidRDefault="00B23F7B" w:rsidP="00BF6A81">
      <w:pPr>
        <w:spacing w:after="0" w:line="240" w:lineRule="auto"/>
      </w:pPr>
      <w:r>
        <w:separator/>
      </w:r>
    </w:p>
  </w:footnote>
  <w:footnote w:type="continuationSeparator" w:id="1">
    <w:p w:rsidR="00B23F7B" w:rsidRDefault="00B23F7B" w:rsidP="00BF6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4A91"/>
    <w:rsid w:val="00003420"/>
    <w:rsid w:val="00030D41"/>
    <w:rsid w:val="00032942"/>
    <w:rsid w:val="00035C17"/>
    <w:rsid w:val="00077E17"/>
    <w:rsid w:val="000C2A64"/>
    <w:rsid w:val="001273DF"/>
    <w:rsid w:val="001344FA"/>
    <w:rsid w:val="001408D6"/>
    <w:rsid w:val="00247C08"/>
    <w:rsid w:val="00252F88"/>
    <w:rsid w:val="002D4C02"/>
    <w:rsid w:val="002F34C5"/>
    <w:rsid w:val="002F6370"/>
    <w:rsid w:val="00365275"/>
    <w:rsid w:val="003711BC"/>
    <w:rsid w:val="003E2992"/>
    <w:rsid w:val="00426670"/>
    <w:rsid w:val="004355F7"/>
    <w:rsid w:val="00501450"/>
    <w:rsid w:val="00521BA7"/>
    <w:rsid w:val="0052740C"/>
    <w:rsid w:val="00544CEC"/>
    <w:rsid w:val="005E23FF"/>
    <w:rsid w:val="00612BF7"/>
    <w:rsid w:val="0061730E"/>
    <w:rsid w:val="00631BE5"/>
    <w:rsid w:val="00636678"/>
    <w:rsid w:val="00647AA8"/>
    <w:rsid w:val="007358CD"/>
    <w:rsid w:val="00794BE4"/>
    <w:rsid w:val="00837E53"/>
    <w:rsid w:val="00A16D37"/>
    <w:rsid w:val="00A26A88"/>
    <w:rsid w:val="00A541C5"/>
    <w:rsid w:val="00A57FF1"/>
    <w:rsid w:val="00AA2E6E"/>
    <w:rsid w:val="00B00F3D"/>
    <w:rsid w:val="00B10AB4"/>
    <w:rsid w:val="00B23F7B"/>
    <w:rsid w:val="00B54314"/>
    <w:rsid w:val="00B62152"/>
    <w:rsid w:val="00BF6A81"/>
    <w:rsid w:val="00C253C5"/>
    <w:rsid w:val="00C51319"/>
    <w:rsid w:val="00CB4F2B"/>
    <w:rsid w:val="00CC48A2"/>
    <w:rsid w:val="00CD62CC"/>
    <w:rsid w:val="00D84A91"/>
    <w:rsid w:val="00DD02C8"/>
    <w:rsid w:val="00DE77D2"/>
    <w:rsid w:val="00E1259F"/>
    <w:rsid w:val="00E34DBC"/>
    <w:rsid w:val="00E53D08"/>
    <w:rsid w:val="00E6799B"/>
    <w:rsid w:val="00EE26AC"/>
    <w:rsid w:val="00F15356"/>
    <w:rsid w:val="00F227CB"/>
    <w:rsid w:val="00F35C19"/>
    <w:rsid w:val="00F94889"/>
    <w:rsid w:val="00FA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C1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25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2F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F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F6A81"/>
  </w:style>
  <w:style w:type="paragraph" w:styleId="a5">
    <w:name w:val="footer"/>
    <w:basedOn w:val="a"/>
    <w:link w:val="Char1"/>
    <w:uiPriority w:val="99"/>
    <w:unhideWhenUsed/>
    <w:rsid w:val="00BF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F6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Τσάλμα</dc:creator>
  <cp:lastModifiedBy>ftrip</cp:lastModifiedBy>
  <cp:revision>2</cp:revision>
  <dcterms:created xsi:type="dcterms:W3CDTF">2019-03-08T06:26:00Z</dcterms:created>
  <dcterms:modified xsi:type="dcterms:W3CDTF">2019-03-08T06:26:00Z</dcterms:modified>
</cp:coreProperties>
</file>